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DB" w:rsidRPr="00AF017E" w:rsidRDefault="004A76DB" w:rsidP="004A76DB">
      <w:pPr>
        <w:pStyle w:val="a3"/>
        <w:widowControl w:val="0"/>
        <w:spacing w:line="520" w:lineRule="exact"/>
        <w:rPr>
          <w:sz w:val="30"/>
          <w:szCs w:val="30"/>
        </w:rPr>
      </w:pPr>
    </w:p>
    <w:p w:rsidR="004A76DB" w:rsidRDefault="004A76DB" w:rsidP="004A76DB">
      <w:pPr>
        <w:spacing w:line="440" w:lineRule="exact"/>
        <w:rPr>
          <w:rFonts w:hint="eastAsia"/>
        </w:rPr>
      </w:pPr>
    </w:p>
    <w:p w:rsidR="004A76DB" w:rsidRDefault="004A76DB" w:rsidP="004A76DB">
      <w:pPr>
        <w:pStyle w:val="a5"/>
        <w:spacing w:afterLines="50" w:after="156"/>
        <w:ind w:firstLine="318"/>
        <w:jc w:val="center"/>
        <w:rPr>
          <w:rFonts w:ascii="方正小标宋_GBK" w:eastAsia="方正小标宋_GBK" w:hint="eastAsia"/>
          <w:sz w:val="44"/>
        </w:rPr>
      </w:pPr>
    </w:p>
    <w:p w:rsidR="004A76DB" w:rsidRDefault="004A76DB" w:rsidP="004A76DB">
      <w:pPr>
        <w:pStyle w:val="a5"/>
        <w:spacing w:afterLines="50" w:after="156"/>
        <w:ind w:firstLine="318"/>
        <w:jc w:val="center"/>
        <w:rPr>
          <w:rFonts w:ascii="方正小标宋_GBK" w:eastAsia="方正小标宋_GBK"/>
          <w:sz w:val="44"/>
        </w:rPr>
      </w:pPr>
    </w:p>
    <w:p w:rsidR="004A76DB" w:rsidRDefault="004A76DB" w:rsidP="004A76DB">
      <w:pPr>
        <w:pStyle w:val="a5"/>
        <w:spacing w:afterLines="50" w:after="156" w:line="680" w:lineRule="exact"/>
        <w:ind w:firstLine="318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中国石油大学（华东）</w:t>
      </w:r>
    </w:p>
    <w:p w:rsidR="004A76DB" w:rsidRDefault="004A76DB" w:rsidP="004A76DB">
      <w:pPr>
        <w:pStyle w:val="a5"/>
        <w:spacing w:afterLines="50" w:after="156" w:line="680" w:lineRule="exact"/>
        <w:ind w:firstLine="318"/>
        <w:jc w:val="center"/>
        <w:rPr>
          <w:rFonts w:ascii="方正小标宋_GBK" w:eastAsia="方正小标宋_GBK" w:hint="eastAsia"/>
          <w:sz w:val="44"/>
        </w:rPr>
      </w:pPr>
      <w:r>
        <w:rPr>
          <w:rFonts w:ascii="方正小标宋_GBK" w:eastAsia="方正小标宋_GBK" w:hint="eastAsia"/>
          <w:sz w:val="44"/>
        </w:rPr>
        <w:t>院级考试改革项目申请书</w:t>
      </w:r>
    </w:p>
    <w:p w:rsidR="004A76DB" w:rsidRDefault="004A76DB" w:rsidP="004A76DB">
      <w:pPr>
        <w:pStyle w:val="a5"/>
        <w:ind w:firstLine="1920"/>
        <w:rPr>
          <w:rFonts w:ascii="仿宋_GB2312" w:eastAsia="仿宋_GB2312" w:hint="eastAsia"/>
        </w:rPr>
      </w:pPr>
    </w:p>
    <w:p w:rsidR="004A76DB" w:rsidRDefault="004A76DB" w:rsidP="004A76DB">
      <w:pPr>
        <w:pStyle w:val="a5"/>
        <w:ind w:firstLine="0"/>
        <w:rPr>
          <w:rFonts w:ascii="仿宋_GB2312" w:eastAsia="仿宋_GB2312" w:hint="eastAsia"/>
        </w:rPr>
      </w:pPr>
    </w:p>
    <w:p w:rsidR="004A76DB" w:rsidRDefault="004A76DB" w:rsidP="004A76DB">
      <w:pPr>
        <w:rPr>
          <w:rFonts w:hint="eastAsia"/>
        </w:rPr>
      </w:pPr>
    </w:p>
    <w:p w:rsidR="004A76DB" w:rsidRDefault="004A76DB" w:rsidP="004A76DB"/>
    <w:p w:rsidR="004A76DB" w:rsidRDefault="004A76DB" w:rsidP="004A76DB"/>
    <w:p w:rsidR="004A76DB" w:rsidRDefault="004A76DB" w:rsidP="004A76DB"/>
    <w:p w:rsidR="004A76DB" w:rsidRDefault="004A76DB" w:rsidP="004A76DB">
      <w:pPr>
        <w:pStyle w:val="a5"/>
        <w:spacing w:line="600" w:lineRule="exact"/>
        <w:ind w:leftChars="50" w:left="105" w:firstLineChars="473" w:firstLine="1514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项 目 名 称</w:t>
      </w:r>
      <w:r>
        <w:rPr>
          <w:rFonts w:ascii="仿宋_GB2312" w:eastAsia="仿宋_GB2312" w:hint="eastAsia"/>
        </w:rPr>
        <w:t>：</w:t>
      </w:r>
      <w:r>
        <w:rPr>
          <w:rFonts w:ascii="楷体_GB2312" w:eastAsia="楷体_GB2312" w:hint="eastAsia"/>
          <w:u w:val="single"/>
        </w:rPr>
        <w:t xml:space="preserve">                        </w:t>
      </w:r>
    </w:p>
    <w:p w:rsidR="004A76DB" w:rsidRDefault="004A76DB" w:rsidP="004A76DB">
      <w:pPr>
        <w:pStyle w:val="a5"/>
        <w:spacing w:line="600" w:lineRule="exact"/>
        <w:ind w:firstLineChars="455" w:firstLine="1638"/>
        <w:rPr>
          <w:rFonts w:ascii="楷体_GB2312" w:eastAsia="楷体_GB2312" w:hint="eastAsia"/>
          <w:u w:val="single"/>
        </w:rPr>
      </w:pPr>
      <w:r>
        <w:rPr>
          <w:rFonts w:ascii="楷体_GB2312" w:eastAsia="楷体_GB2312" w:hint="eastAsia"/>
          <w:spacing w:val="20"/>
        </w:rPr>
        <w:t>项目主持人：</w:t>
      </w:r>
      <w:r>
        <w:rPr>
          <w:rFonts w:ascii="楷体_GB2312" w:eastAsia="楷体_GB2312" w:hint="eastAsia"/>
          <w:u w:val="single"/>
        </w:rPr>
        <w:t xml:space="preserve">                        </w:t>
      </w:r>
    </w:p>
    <w:p w:rsidR="004A76DB" w:rsidRDefault="004A76DB" w:rsidP="004A76DB">
      <w:pPr>
        <w:pStyle w:val="a5"/>
        <w:spacing w:line="600" w:lineRule="exact"/>
        <w:ind w:leftChars="50" w:left="105" w:firstLineChars="473" w:firstLine="1514"/>
        <w:rPr>
          <w:rFonts w:ascii="楷体_GB2312" w:eastAsia="楷体_GB2312" w:hint="eastAsia"/>
          <w:u w:val="single"/>
        </w:rPr>
      </w:pPr>
      <w:r>
        <w:rPr>
          <w:rFonts w:ascii="楷体_GB2312" w:eastAsia="楷体_GB2312" w:hint="eastAsia"/>
        </w:rPr>
        <w:t>所 在 单 位：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pStyle w:val="a5"/>
        <w:spacing w:line="600" w:lineRule="exact"/>
        <w:ind w:firstLineChars="500" w:firstLine="160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联 系 电 话：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pStyle w:val="a5"/>
        <w:spacing w:line="600" w:lineRule="exact"/>
        <w:ind w:firstLineChars="500" w:firstLine="1600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 xml:space="preserve">电 子 邮 箱: 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pStyle w:val="a5"/>
        <w:spacing w:line="600" w:lineRule="exact"/>
        <w:ind w:firstLineChars="500" w:firstLine="1600"/>
        <w:rPr>
          <w:rFonts w:ascii="楷体_GB2312" w:eastAsia="楷体_GB2312" w:hint="eastAsia"/>
          <w:sz w:val="36"/>
          <w:u w:val="single"/>
        </w:rPr>
      </w:pPr>
      <w:r>
        <w:rPr>
          <w:rFonts w:ascii="楷体_GB2312" w:eastAsia="楷体_GB2312" w:hint="eastAsia"/>
        </w:rPr>
        <w:t>申 报 日 期：</w:t>
      </w:r>
      <w:r>
        <w:rPr>
          <w:rFonts w:ascii="楷体_GB2312" w:eastAsia="楷体_GB2312" w:hint="eastAsia"/>
          <w:u w:val="single"/>
        </w:rPr>
        <w:t xml:space="preserve">                         </w:t>
      </w:r>
    </w:p>
    <w:p w:rsidR="004A76DB" w:rsidRDefault="004A76DB" w:rsidP="004A76DB">
      <w:pPr>
        <w:spacing w:line="440" w:lineRule="exact"/>
        <w:ind w:firstLineChars="200" w:firstLine="720"/>
        <w:rPr>
          <w:rFonts w:ascii="楷体_GB2312" w:eastAsia="楷体_GB2312" w:hint="eastAsia"/>
          <w:color w:val="000000"/>
          <w:sz w:val="36"/>
          <w:szCs w:val="20"/>
          <w:u w:val="single"/>
        </w:rPr>
      </w:pPr>
    </w:p>
    <w:p w:rsidR="004A76DB" w:rsidRDefault="004A76DB" w:rsidP="004A76DB">
      <w:pPr>
        <w:spacing w:line="440" w:lineRule="exact"/>
        <w:rPr>
          <w:rFonts w:hint="eastAsia"/>
          <w:sz w:val="24"/>
        </w:rPr>
      </w:pPr>
    </w:p>
    <w:p w:rsidR="004A76DB" w:rsidRDefault="004A76DB" w:rsidP="004A76DB">
      <w:pPr>
        <w:spacing w:line="440" w:lineRule="exact"/>
        <w:rPr>
          <w:sz w:val="24"/>
        </w:rPr>
      </w:pPr>
    </w:p>
    <w:p w:rsidR="004A76DB" w:rsidRDefault="004A76DB" w:rsidP="004A76DB">
      <w:pPr>
        <w:spacing w:line="440" w:lineRule="exact"/>
        <w:rPr>
          <w:rFonts w:hint="eastAsia"/>
          <w:sz w:val="24"/>
        </w:rPr>
      </w:pPr>
    </w:p>
    <w:p w:rsidR="004A76DB" w:rsidRDefault="004A76DB" w:rsidP="004A76DB">
      <w:pPr>
        <w:spacing w:line="440" w:lineRule="exact"/>
        <w:rPr>
          <w:sz w:val="24"/>
        </w:rPr>
      </w:pPr>
    </w:p>
    <w:p w:rsidR="004A76DB" w:rsidRDefault="004A76DB" w:rsidP="004A76DB">
      <w:pPr>
        <w:spacing w:line="440" w:lineRule="exact"/>
        <w:jc w:val="center"/>
        <w:rPr>
          <w:rFonts w:ascii="姚体" w:hint="eastAsia"/>
          <w:color w:val="000000"/>
          <w:sz w:val="32"/>
          <w:szCs w:val="32"/>
        </w:rPr>
      </w:pPr>
      <w:r>
        <w:rPr>
          <w:rFonts w:ascii="姚体" w:hint="cs"/>
          <w:color w:val="000000"/>
          <w:sz w:val="32"/>
          <w:szCs w:val="32"/>
        </w:rPr>
        <w:t xml:space="preserve">  </w:t>
      </w:r>
      <w:r>
        <w:rPr>
          <w:rFonts w:ascii="姚体" w:hint="eastAsia"/>
          <w:color w:val="000000"/>
          <w:sz w:val="32"/>
          <w:szCs w:val="32"/>
        </w:rPr>
        <w:t>教</w:t>
      </w:r>
      <w:r>
        <w:rPr>
          <w:rFonts w:ascii="姚体" w:hint="cs"/>
          <w:color w:val="000000"/>
          <w:sz w:val="32"/>
          <w:szCs w:val="32"/>
        </w:rPr>
        <w:t xml:space="preserve"> </w:t>
      </w:r>
      <w:proofErr w:type="gramStart"/>
      <w:r>
        <w:rPr>
          <w:rFonts w:ascii="姚体" w:hint="eastAsia"/>
          <w:color w:val="000000"/>
          <w:sz w:val="32"/>
          <w:szCs w:val="32"/>
        </w:rPr>
        <w:t>务</w:t>
      </w:r>
      <w:proofErr w:type="gramEnd"/>
      <w:r>
        <w:rPr>
          <w:rFonts w:ascii="姚体" w:hint="cs"/>
          <w:color w:val="000000"/>
          <w:sz w:val="32"/>
          <w:szCs w:val="32"/>
        </w:rPr>
        <w:t xml:space="preserve"> </w:t>
      </w:r>
      <w:r>
        <w:rPr>
          <w:rFonts w:ascii="姚体" w:hint="eastAsia"/>
          <w:color w:val="000000"/>
          <w:sz w:val="32"/>
          <w:szCs w:val="32"/>
        </w:rPr>
        <w:t>处</w:t>
      </w:r>
    </w:p>
    <w:p w:rsidR="004A76DB" w:rsidRDefault="004A76DB" w:rsidP="004A76DB">
      <w:pPr>
        <w:spacing w:line="600" w:lineRule="exact"/>
        <w:jc w:val="center"/>
        <w:rPr>
          <w:rFonts w:ascii="宋体" w:hAnsi="宋体" w:hint="cs"/>
          <w:color w:val="000000"/>
          <w:sz w:val="32"/>
          <w:szCs w:val="32"/>
        </w:rPr>
      </w:pPr>
    </w:p>
    <w:p w:rsidR="004A76DB" w:rsidRDefault="004A76DB" w:rsidP="004A76DB">
      <w:pPr>
        <w:spacing w:line="440" w:lineRule="exact"/>
        <w:rPr>
          <w:rFonts w:eastAsia="黑体" w:hint="eastAsia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一、基本情况</w:t>
      </w:r>
    </w:p>
    <w:tbl>
      <w:tblPr>
        <w:tblW w:w="9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071"/>
        <w:gridCol w:w="709"/>
        <w:gridCol w:w="848"/>
        <w:gridCol w:w="144"/>
        <w:gridCol w:w="307"/>
        <w:gridCol w:w="972"/>
        <w:gridCol w:w="95"/>
        <w:gridCol w:w="442"/>
        <w:gridCol w:w="699"/>
        <w:gridCol w:w="364"/>
        <w:gridCol w:w="181"/>
        <w:gridCol w:w="816"/>
        <w:gridCol w:w="1680"/>
      </w:tblGrid>
      <w:tr w:rsidR="004A76DB" w:rsidTr="004A76DB">
        <w:trPr>
          <w:cantSplit/>
          <w:trHeight w:hRule="exact" w:val="510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名    称</w:t>
            </w:r>
          </w:p>
        </w:tc>
        <w:tc>
          <w:tcPr>
            <w:tcW w:w="72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起止时间</w:t>
            </w:r>
          </w:p>
        </w:tc>
        <w:tc>
          <w:tcPr>
            <w:tcW w:w="3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实施班级</w:t>
            </w:r>
          </w:p>
        </w:tc>
        <w:tc>
          <w:tcPr>
            <w:tcW w:w="3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目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申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请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人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 xml:space="preserve">姓　　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>名</w:t>
            </w:r>
          </w:p>
        </w:tc>
        <w:tc>
          <w:tcPr>
            <w:tcW w:w="2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性别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出生年月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专业技术职务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最终学历／学位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bookmarkStart w:id="0" w:name="_GoBack"/>
            <w:bookmarkEnd w:id="0"/>
          </w:p>
        </w:tc>
      </w:tr>
      <w:tr w:rsidR="004A76DB" w:rsidTr="004A76DB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主要教学工作简历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　间</w:t>
            </w: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课程名称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授课对象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学时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所在单位</w:t>
            </w: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Chars="-25" w:left="-53" w:rightChars="-25" w:right="-53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00" w:lineRule="exact"/>
              <w:ind w:left="-25" w:right="-2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相关教学研究项目和成果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时　间</w:t>
            </w: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项目或成果名称</w:t>
            </w: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在</w:t>
            </w: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>研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>、结题情况及排名</w:t>
            </w: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rPr>
                <w:rFonts w:ascii="汉仪书宋一简" w:eastAsia="汉仪书宋一简" w:hAnsi="宋体"/>
                <w:spacing w:val="-6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26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26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ind w:leftChars="-25" w:left="-53" w:rightChars="-25" w:right="-53"/>
              <w:jc w:val="center"/>
              <w:rPr>
                <w:rFonts w:ascii="汉仪书宋一简" w:eastAsia="汉仪书宋一简" w:hAnsi="宋体"/>
                <w:w w:val="95"/>
                <w:szCs w:val="21"/>
              </w:rPr>
            </w:pPr>
          </w:p>
        </w:tc>
        <w:tc>
          <w:tcPr>
            <w:tcW w:w="3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260" w:lineRule="exact"/>
              <w:ind w:leftChars="-25" w:left="-53" w:rightChars="-25" w:right="-53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380" w:lineRule="exact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val="429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项 目 组 主 要 成 员(不 </w:t>
            </w: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>含主持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 xml:space="preserve"> 人)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职称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专业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项目分工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单位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2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个人签名</w:t>
            </w: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hRule="exact"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widowControl/>
              <w:jc w:val="left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jc w:val="center"/>
              <w:rPr>
                <w:rFonts w:ascii="汉仪书宋一简" w:eastAsia="汉仪书宋一简" w:hAnsi="宋体"/>
                <w:szCs w:val="21"/>
              </w:rPr>
            </w:pPr>
          </w:p>
        </w:tc>
      </w:tr>
      <w:tr w:rsidR="004A76DB" w:rsidTr="004A76DB">
        <w:trPr>
          <w:cantSplit/>
          <w:trHeight w:val="1131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其它</w:t>
            </w:r>
          </w:p>
          <w:p w:rsidR="004A76DB" w:rsidRDefault="004A76DB" w:rsidP="00DC2A2F">
            <w:pPr>
              <w:spacing w:line="3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人员</w:t>
            </w:r>
          </w:p>
        </w:tc>
        <w:tc>
          <w:tcPr>
            <w:tcW w:w="8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pStyle w:val="a4"/>
              <w:spacing w:line="240" w:lineRule="exact"/>
              <w:ind w:leftChars="-50" w:left="-105" w:rightChars="-50" w:right="-105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4A76DB" w:rsidRDefault="004A76DB" w:rsidP="004A76D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二、背景和意义</w:t>
      </w:r>
    </w:p>
    <w:tbl>
      <w:tblPr>
        <w:tblW w:w="907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76DB" w:rsidTr="00DC2A2F">
        <w:trPr>
          <w:trHeight w:val="12304"/>
          <w:jc w:val="center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国内外研究现状及研究意义</w:t>
            </w: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4A76DB" w:rsidRDefault="004A76DB" w:rsidP="004A76D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三、研究内容、方案和进程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76DB" w:rsidTr="00DC2A2F">
        <w:trPr>
          <w:trHeight w:val="5787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（一）研究内容和</w:t>
            </w:r>
            <w:proofErr w:type="gramStart"/>
            <w:r>
              <w:rPr>
                <w:rFonts w:ascii="汉仪书宋一简" w:eastAsia="汉仪书宋一简" w:hAnsi="宋体" w:hint="eastAsia"/>
                <w:szCs w:val="21"/>
              </w:rPr>
              <w:t>拟解决</w:t>
            </w:r>
            <w:proofErr w:type="gramEnd"/>
            <w:r>
              <w:rPr>
                <w:rFonts w:ascii="汉仪书宋一简" w:eastAsia="汉仪书宋一简" w:hAnsi="宋体" w:hint="eastAsia"/>
                <w:szCs w:val="21"/>
              </w:rPr>
              <w:t>的关键问题</w:t>
            </w: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4A76DB" w:rsidTr="00DC2A2F">
        <w:trPr>
          <w:trHeight w:val="7506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（二）改革方案设计和解决问题的方法</w:t>
            </w:r>
          </w:p>
        </w:tc>
      </w:tr>
      <w:tr w:rsidR="004A76DB" w:rsidTr="00DC2A2F">
        <w:trPr>
          <w:trHeight w:val="2475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lastRenderedPageBreak/>
              <w:t>（三）预期成果（包括成果形式等）</w:t>
            </w: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4A76DB" w:rsidTr="00DC2A2F">
        <w:trPr>
          <w:trHeight w:val="2790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（四）实施范围和推广应用价值</w:t>
            </w: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  <w:tr w:rsidR="004A76DB" w:rsidTr="00DC2A2F">
        <w:trPr>
          <w:trHeight w:val="928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>（五）项目研究进程安排</w:t>
            </w: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/>
                <w:szCs w:val="21"/>
              </w:rPr>
            </w:pPr>
          </w:p>
        </w:tc>
      </w:tr>
    </w:tbl>
    <w:p w:rsidR="004A76DB" w:rsidRDefault="004A76DB" w:rsidP="004A76DB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 xml:space="preserve">四、研究基础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A76DB" w:rsidTr="00DC2A2F">
        <w:trPr>
          <w:trHeight w:val="7765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项目组成员已进行过的相关研究 </w:t>
            </w:r>
          </w:p>
          <w:p w:rsidR="004A76DB" w:rsidRDefault="004A76DB" w:rsidP="00DC2A2F">
            <w:pPr>
              <w:spacing w:line="440" w:lineRule="exact"/>
              <w:ind w:firstLineChars="200" w:firstLine="420"/>
              <w:rPr>
                <w:rFonts w:ascii="汉仪书宋一简" w:eastAsia="汉仪书宋一简" w:hAnsi="宋体"/>
                <w:szCs w:val="21"/>
              </w:rPr>
            </w:pPr>
          </w:p>
        </w:tc>
      </w:tr>
    </w:tbl>
    <w:p w:rsidR="004A76DB" w:rsidRDefault="004A76DB" w:rsidP="004A76DB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五、院部意见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4A76DB" w:rsidTr="00DC2A2F">
        <w:trPr>
          <w:cantSplit/>
          <w:trHeight w:val="4681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/>
                <w:szCs w:val="21"/>
              </w:rPr>
            </w:pPr>
          </w:p>
          <w:p w:rsidR="004A76DB" w:rsidRDefault="004A76DB" w:rsidP="00DC2A2F">
            <w:pPr>
              <w:spacing w:line="440" w:lineRule="exact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</w:t>
            </w:r>
          </w:p>
          <w:p w:rsidR="004A76DB" w:rsidRDefault="004A76DB" w:rsidP="00DC2A2F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                 </w:t>
            </w:r>
          </w:p>
          <w:p w:rsidR="004A76DB" w:rsidRDefault="004A76DB" w:rsidP="00DC2A2F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line="44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  <w:p w:rsidR="004A76DB" w:rsidRDefault="004A76DB" w:rsidP="00DC2A2F">
            <w:pPr>
              <w:spacing w:before="240" w:line="440" w:lineRule="exact"/>
              <w:ind w:firstLineChars="50" w:firstLine="105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                               ( 盖  章 )</w:t>
            </w:r>
          </w:p>
          <w:p w:rsidR="004A76DB" w:rsidRDefault="004A76DB" w:rsidP="00DC2A2F">
            <w:pPr>
              <w:spacing w:before="240" w:line="440" w:lineRule="exact"/>
              <w:ind w:firstLineChars="50" w:firstLine="105"/>
              <w:rPr>
                <w:rFonts w:ascii="汉仪书宋一简" w:eastAsia="汉仪书宋一简" w:hAnsi="宋体" w:hint="eastAsia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    　                       年　　月　　日</w:t>
            </w:r>
          </w:p>
          <w:p w:rsidR="004A76DB" w:rsidRDefault="004A76DB" w:rsidP="00DC2A2F">
            <w:pPr>
              <w:spacing w:line="440" w:lineRule="exact"/>
              <w:jc w:val="center"/>
              <w:rPr>
                <w:rFonts w:ascii="汉仪书宋一简" w:eastAsia="汉仪书宋一简" w:hAnsi="宋体"/>
                <w:szCs w:val="21"/>
              </w:rPr>
            </w:pPr>
            <w:r>
              <w:rPr>
                <w:rFonts w:ascii="汉仪书宋一简" w:eastAsia="汉仪书宋一简" w:hAnsi="宋体" w:hint="eastAsia"/>
                <w:szCs w:val="21"/>
              </w:rPr>
              <w:t xml:space="preserve">　　　　　　　　　　    　                        </w:t>
            </w:r>
          </w:p>
        </w:tc>
      </w:tr>
    </w:tbl>
    <w:p w:rsidR="004A76DB" w:rsidRDefault="004A76DB" w:rsidP="004A76DB">
      <w:pPr>
        <w:ind w:leftChars="150" w:left="693" w:hangingChars="180" w:hanging="378"/>
      </w:pPr>
      <w:r>
        <w:rPr>
          <w:rFonts w:hint="eastAsia"/>
        </w:rPr>
        <w:t>说明：表中空格不够，可另加附页。</w:t>
      </w:r>
    </w:p>
    <w:p w:rsidR="00B37255" w:rsidRPr="004A76DB" w:rsidRDefault="00B37255"/>
    <w:sectPr w:rsidR="00B37255" w:rsidRPr="004A76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黑体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姚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汉仪书宋一简">
    <w:altName w:val="宋体"/>
    <w:charset w:val="86"/>
    <w:family w:val="modern"/>
    <w:pitch w:val="fixed"/>
    <w:sig w:usb0="00000001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DB"/>
    <w:rsid w:val="004A76DB"/>
    <w:rsid w:val="00B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A76DB"/>
    <w:pPr>
      <w:widowControl/>
    </w:pPr>
    <w:rPr>
      <w:rFonts w:ascii="仿宋_GB2312" w:eastAsia="仿宋_GB2312"/>
      <w:kern w:val="0"/>
      <w:sz w:val="32"/>
      <w:szCs w:val="20"/>
    </w:rPr>
  </w:style>
  <w:style w:type="character" w:customStyle="1" w:styleId="Char">
    <w:name w:val="日期 Char"/>
    <w:basedOn w:val="a0"/>
    <w:link w:val="a3"/>
    <w:rsid w:val="004A76DB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Body Text"/>
    <w:basedOn w:val="a"/>
    <w:link w:val="Char0"/>
    <w:unhideWhenUsed/>
    <w:rsid w:val="004A76DB"/>
    <w:pPr>
      <w:spacing w:after="120"/>
    </w:pPr>
  </w:style>
  <w:style w:type="character" w:customStyle="1" w:styleId="Char0">
    <w:name w:val="正文文本 Char"/>
    <w:basedOn w:val="a0"/>
    <w:link w:val="a4"/>
    <w:rsid w:val="004A76DB"/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Char1"/>
    <w:unhideWhenUsed/>
    <w:rsid w:val="004A76DB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5"/>
    <w:rsid w:val="004A76DB"/>
    <w:rPr>
      <w:rFonts w:ascii="黑体" w:eastAsia="黑体" w:hAnsi="华文仿宋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4A76DB"/>
    <w:pPr>
      <w:widowControl/>
    </w:pPr>
    <w:rPr>
      <w:rFonts w:ascii="仿宋_GB2312" w:eastAsia="仿宋_GB2312"/>
      <w:kern w:val="0"/>
      <w:sz w:val="32"/>
      <w:szCs w:val="20"/>
    </w:rPr>
  </w:style>
  <w:style w:type="character" w:customStyle="1" w:styleId="Char">
    <w:name w:val="日期 Char"/>
    <w:basedOn w:val="a0"/>
    <w:link w:val="a3"/>
    <w:rsid w:val="004A76DB"/>
    <w:rPr>
      <w:rFonts w:ascii="仿宋_GB2312" w:eastAsia="仿宋_GB2312" w:hAnsi="Times New Roman" w:cs="Times New Roman"/>
      <w:kern w:val="0"/>
      <w:sz w:val="32"/>
      <w:szCs w:val="20"/>
    </w:rPr>
  </w:style>
  <w:style w:type="paragraph" w:styleId="a4">
    <w:name w:val="Body Text"/>
    <w:basedOn w:val="a"/>
    <w:link w:val="Char0"/>
    <w:unhideWhenUsed/>
    <w:rsid w:val="004A76DB"/>
    <w:pPr>
      <w:spacing w:after="120"/>
    </w:pPr>
  </w:style>
  <w:style w:type="character" w:customStyle="1" w:styleId="Char0">
    <w:name w:val="正文文本 Char"/>
    <w:basedOn w:val="a0"/>
    <w:link w:val="a4"/>
    <w:rsid w:val="004A76DB"/>
    <w:rPr>
      <w:rFonts w:ascii="Times New Roman" w:eastAsia="宋体" w:hAnsi="Times New Roman" w:cs="Times New Roman"/>
      <w:szCs w:val="24"/>
    </w:rPr>
  </w:style>
  <w:style w:type="paragraph" w:styleId="a5">
    <w:name w:val="Body Text Indent"/>
    <w:basedOn w:val="a"/>
    <w:link w:val="Char1"/>
    <w:unhideWhenUsed/>
    <w:rsid w:val="004A76DB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5"/>
    <w:rsid w:val="004A76DB"/>
    <w:rPr>
      <w:rFonts w:ascii="黑体" w:eastAsia="黑体" w:hAnsi="华文仿宋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147</Words>
  <Characters>841</Characters>
  <Application>Microsoft Office Word</Application>
  <DocSecurity>0</DocSecurity>
  <Lines>7</Lines>
  <Paragraphs>1</Paragraphs>
  <ScaleCrop>false</ScaleCrop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yyy</dc:creator>
  <cp:lastModifiedBy>yyy</cp:lastModifiedBy>
  <cp:revision>1</cp:revision>
  <dcterms:created xsi:type="dcterms:W3CDTF">2015-09-23T06:42:00Z</dcterms:created>
  <dcterms:modified xsi:type="dcterms:W3CDTF">2015-09-23T06:48:00Z</dcterms:modified>
</cp:coreProperties>
</file>