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5F5" w:rsidRPr="008B55F5" w:rsidRDefault="008B55F5" w:rsidP="008B55F5">
      <w:pPr>
        <w:jc w:val="left"/>
        <w:rPr>
          <w:szCs w:val="21"/>
        </w:rPr>
      </w:pPr>
      <w:r w:rsidRPr="008B55F5">
        <w:rPr>
          <w:rFonts w:hint="eastAsia"/>
          <w:szCs w:val="21"/>
        </w:rPr>
        <w:t>附件</w:t>
      </w:r>
      <w:r w:rsidR="00A12B00">
        <w:rPr>
          <w:rFonts w:hint="eastAsia"/>
          <w:szCs w:val="21"/>
        </w:rPr>
        <w:t>1</w:t>
      </w:r>
    </w:p>
    <w:p w:rsidR="00957B43" w:rsidRPr="00DE5AE8" w:rsidRDefault="00957B43" w:rsidP="00957B43">
      <w:pPr>
        <w:jc w:val="center"/>
        <w:rPr>
          <w:b/>
          <w:sz w:val="28"/>
          <w:szCs w:val="28"/>
        </w:rPr>
      </w:pPr>
      <w:r w:rsidRPr="00DE5AE8">
        <w:rPr>
          <w:rFonts w:hint="eastAsia"/>
          <w:b/>
          <w:sz w:val="28"/>
          <w:szCs w:val="28"/>
        </w:rPr>
        <w:t>实验气</w:t>
      </w:r>
      <w:r w:rsidR="00DA74E3">
        <w:rPr>
          <w:rFonts w:hint="eastAsia"/>
          <w:b/>
          <w:sz w:val="28"/>
          <w:szCs w:val="28"/>
        </w:rPr>
        <w:t>体</w:t>
      </w:r>
      <w:r w:rsidRPr="00DE5AE8">
        <w:rPr>
          <w:rFonts w:hint="eastAsia"/>
          <w:b/>
          <w:sz w:val="28"/>
          <w:szCs w:val="28"/>
        </w:rPr>
        <w:t>购买申请表</w:t>
      </w:r>
    </w:p>
    <w:p w:rsidR="00957B43" w:rsidRPr="000A2725" w:rsidRDefault="00957B43" w:rsidP="00957B43">
      <w:pPr>
        <w:spacing w:line="360" w:lineRule="auto"/>
        <w:rPr>
          <w:rFonts w:ascii="Calibri" w:eastAsia="宋体" w:hAnsi="Calibri" w:cs="Times New Roman"/>
          <w:sz w:val="24"/>
          <w:u w:val="single"/>
        </w:rPr>
      </w:pPr>
      <w:r>
        <w:rPr>
          <w:rFonts w:ascii="宋体" w:eastAsia="宋体" w:hAnsi="宋体" w:cs="Times New Roman" w:hint="eastAsia"/>
          <w:b/>
          <w:sz w:val="32"/>
          <w:szCs w:val="32"/>
        </w:rPr>
        <w:t xml:space="preserve">  </w:t>
      </w:r>
      <w:r w:rsidR="00830428">
        <w:rPr>
          <w:rFonts w:ascii="宋体" w:hAnsi="宋体" w:hint="eastAsia"/>
          <w:szCs w:val="21"/>
        </w:rPr>
        <w:t>单位名称：</w:t>
      </w:r>
      <w:r>
        <w:rPr>
          <w:rFonts w:ascii="宋体" w:eastAsia="宋体" w:hAnsi="宋体" w:cs="Times New Roman" w:hint="eastAsia"/>
          <w:b/>
          <w:sz w:val="32"/>
          <w:szCs w:val="32"/>
        </w:rPr>
        <w:t xml:space="preserve">                     </w:t>
      </w:r>
      <w:bookmarkStart w:id="0" w:name="_GoBack"/>
      <w:bookmarkEnd w:id="0"/>
      <w:r>
        <w:rPr>
          <w:rFonts w:ascii="宋体" w:eastAsia="宋体" w:hAnsi="宋体" w:cs="Times New Roman" w:hint="eastAsia"/>
          <w:b/>
          <w:sz w:val="32"/>
          <w:szCs w:val="32"/>
        </w:rPr>
        <w:t xml:space="preserve">     </w:t>
      </w:r>
      <w:r w:rsidR="00830428">
        <w:rPr>
          <w:rFonts w:ascii="宋体" w:eastAsia="宋体" w:hAnsi="宋体" w:cs="Times New Roman" w:hint="eastAsia"/>
          <w:b/>
          <w:sz w:val="32"/>
          <w:szCs w:val="32"/>
        </w:rPr>
        <w:t xml:space="preserve">  </w:t>
      </w:r>
      <w:r w:rsidRPr="000A2725">
        <w:rPr>
          <w:rFonts w:ascii="宋体" w:eastAsia="宋体" w:hAnsi="宋体" w:cs="Times New Roman" w:hint="eastAsia"/>
          <w:szCs w:val="21"/>
        </w:rPr>
        <w:t>日期</w:t>
      </w:r>
      <w:r w:rsidR="00830428">
        <w:rPr>
          <w:rFonts w:ascii="宋体" w:eastAsia="宋体" w:hAnsi="宋体" w:cs="Times New Roman" w:hint="eastAsia"/>
          <w:szCs w:val="21"/>
        </w:rPr>
        <w:t>：</w:t>
      </w:r>
      <w:r w:rsidRPr="00A12B00">
        <w:rPr>
          <w:rFonts w:ascii="宋体" w:eastAsia="宋体" w:hAnsi="宋体" w:cs="Times New Roman" w:hint="eastAsia"/>
          <w:szCs w:val="21"/>
        </w:rPr>
        <w:t xml:space="preserve">                  </w:t>
      </w:r>
    </w:p>
    <w:tbl>
      <w:tblPr>
        <w:tblW w:w="5231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38"/>
        <w:gridCol w:w="2010"/>
        <w:gridCol w:w="824"/>
        <w:gridCol w:w="569"/>
        <w:gridCol w:w="1134"/>
        <w:gridCol w:w="2641"/>
      </w:tblGrid>
      <w:tr w:rsidR="00957B43" w:rsidRPr="0019333F" w:rsidTr="00B54D90">
        <w:trPr>
          <w:trHeight w:val="674"/>
        </w:trPr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43" w:rsidRPr="00772F62" w:rsidRDefault="00772F62" w:rsidP="00772F62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申请</w:t>
            </w:r>
            <w:r w:rsidR="00957B43" w:rsidRPr="00772F62">
              <w:rPr>
                <w:rFonts w:ascii="宋体" w:eastAsia="宋体" w:hAnsi="宋体" w:cs="Times New Roman" w:hint="eastAsia"/>
                <w:szCs w:val="21"/>
              </w:rPr>
              <w:t>人</w:t>
            </w:r>
          </w:p>
        </w:tc>
        <w:tc>
          <w:tcPr>
            <w:tcW w:w="1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43" w:rsidRPr="00772F62" w:rsidRDefault="00957B43" w:rsidP="000E7CB1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43" w:rsidRPr="0019333F" w:rsidRDefault="00957B43" w:rsidP="000E7CB1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43" w:rsidRPr="0019333F" w:rsidRDefault="00957B43" w:rsidP="000E7CB1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30428" w:rsidRPr="0019333F" w:rsidTr="00B54D90">
        <w:trPr>
          <w:trHeight w:val="567"/>
        </w:trPr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28" w:rsidRPr="0019333F" w:rsidRDefault="00830428" w:rsidP="000E7CB1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气体名称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28" w:rsidRPr="0019333F" w:rsidRDefault="00830428" w:rsidP="000E7CB1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气体危险性</w:t>
            </w: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28" w:rsidRPr="0019333F" w:rsidRDefault="00830428" w:rsidP="00830428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规格（L）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28" w:rsidRPr="0019333F" w:rsidRDefault="00830428" w:rsidP="000E7CB1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数量（瓶）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28" w:rsidRPr="0019333F" w:rsidRDefault="00830428" w:rsidP="00DB37C5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使用地点</w:t>
            </w:r>
            <w:r w:rsidR="00DB37C5">
              <w:rPr>
                <w:rFonts w:ascii="宋体" w:hAnsi="宋体" w:hint="eastAsia"/>
                <w:szCs w:val="21"/>
              </w:rPr>
              <w:t>（X楼XX房）</w:t>
            </w:r>
          </w:p>
        </w:tc>
      </w:tr>
      <w:tr w:rsidR="00830428" w:rsidRPr="0019333F" w:rsidTr="00B54D90">
        <w:trPr>
          <w:trHeight w:val="567"/>
        </w:trPr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28" w:rsidRDefault="00830428" w:rsidP="000E7CB1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28" w:rsidRDefault="00830428" w:rsidP="000E7CB1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28" w:rsidRPr="004A4638" w:rsidRDefault="00830428" w:rsidP="000E7CB1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28" w:rsidRPr="0019333F" w:rsidRDefault="00830428" w:rsidP="000E7CB1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28" w:rsidRPr="00DB37C5" w:rsidRDefault="00830428" w:rsidP="000E7CB1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30428" w:rsidRPr="0019333F" w:rsidTr="00B54D90">
        <w:trPr>
          <w:trHeight w:val="567"/>
        </w:trPr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28" w:rsidRDefault="00830428" w:rsidP="000E7CB1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28" w:rsidRDefault="00830428" w:rsidP="000E7CB1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28" w:rsidRPr="004A4638" w:rsidRDefault="00830428" w:rsidP="000E7CB1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28" w:rsidRPr="0019333F" w:rsidRDefault="00830428" w:rsidP="000E7CB1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28" w:rsidRPr="00B06E3F" w:rsidRDefault="00830428" w:rsidP="00B06E3F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30428" w:rsidRPr="0019333F" w:rsidTr="00B54D90">
        <w:trPr>
          <w:trHeight w:val="567"/>
        </w:trPr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28" w:rsidRDefault="00830428" w:rsidP="000E7CB1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28" w:rsidRDefault="00830428" w:rsidP="000E7CB1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28" w:rsidRPr="004A4638" w:rsidRDefault="00830428" w:rsidP="000E7CB1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28" w:rsidRPr="0019333F" w:rsidRDefault="00830428" w:rsidP="000E7CB1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28" w:rsidRPr="00B06E3F" w:rsidRDefault="00830428" w:rsidP="00B06E3F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57B43" w:rsidRPr="0019333F" w:rsidTr="00830428">
        <w:trPr>
          <w:trHeight w:val="826"/>
        </w:trPr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43" w:rsidRPr="0019333F" w:rsidRDefault="00957B43" w:rsidP="000E7CB1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购</w:t>
            </w:r>
            <w:r>
              <w:rPr>
                <w:rFonts w:ascii="宋体" w:hAnsi="宋体" w:hint="eastAsia"/>
                <w:szCs w:val="21"/>
              </w:rPr>
              <w:t>买</w:t>
            </w:r>
            <w:r>
              <w:rPr>
                <w:rFonts w:ascii="宋体" w:eastAsia="宋体" w:hAnsi="宋体" w:cs="Times New Roman" w:hint="eastAsia"/>
                <w:szCs w:val="21"/>
              </w:rPr>
              <w:t>理由</w:t>
            </w:r>
          </w:p>
        </w:tc>
        <w:tc>
          <w:tcPr>
            <w:tcW w:w="40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43" w:rsidRPr="0019333F" w:rsidRDefault="00957B43" w:rsidP="000E7CB1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52DF3" w:rsidRPr="0019333F" w:rsidTr="00830428">
        <w:trPr>
          <w:trHeight w:val="525"/>
        </w:trPr>
        <w:tc>
          <w:tcPr>
            <w:tcW w:w="9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DF3" w:rsidRDefault="00952DF3" w:rsidP="000E7CB1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公司名称</w:t>
            </w:r>
          </w:p>
        </w:tc>
        <w:tc>
          <w:tcPr>
            <w:tcW w:w="4025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2DF3" w:rsidRPr="0019333F" w:rsidRDefault="00952DF3" w:rsidP="00830428">
            <w:pPr>
              <w:spacing w:line="360" w:lineRule="auto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52DF3" w:rsidRPr="0019333F" w:rsidTr="00701DFD">
        <w:trPr>
          <w:trHeight w:val="363"/>
        </w:trPr>
        <w:tc>
          <w:tcPr>
            <w:tcW w:w="9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DF3" w:rsidRDefault="00952DF3" w:rsidP="000E7CB1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025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DF3" w:rsidRPr="00830428" w:rsidRDefault="00756C3F" w:rsidP="00952DF3">
            <w:pPr>
              <w:spacing w:line="360" w:lineRule="auto"/>
              <w:jc w:val="right"/>
              <w:rPr>
                <w:rFonts w:ascii="宋体" w:eastAsia="宋体" w:hAnsi="宋体" w:cs="Times New Roman"/>
                <w:b/>
                <w:szCs w:val="21"/>
              </w:rPr>
            </w:pPr>
            <w:r w:rsidRPr="00830428">
              <w:rPr>
                <w:rFonts w:ascii="宋体" w:eastAsia="宋体" w:hAnsi="宋体" w:cs="Times New Roman" w:hint="eastAsia"/>
                <w:b/>
                <w:szCs w:val="21"/>
              </w:rPr>
              <w:t>（</w:t>
            </w:r>
            <w:r w:rsidR="00952DF3" w:rsidRPr="00830428">
              <w:rPr>
                <w:rFonts w:ascii="宋体" w:eastAsia="宋体" w:hAnsi="宋体" w:cs="Times New Roman" w:hint="eastAsia"/>
                <w:b/>
                <w:szCs w:val="21"/>
              </w:rPr>
              <w:t>公司名称须与发票一致，方可办理报账手续</w:t>
            </w:r>
            <w:r w:rsidRPr="00830428">
              <w:rPr>
                <w:rFonts w:ascii="宋体" w:eastAsia="宋体" w:hAnsi="宋体" w:cs="Times New Roman" w:hint="eastAsia"/>
                <w:b/>
                <w:szCs w:val="21"/>
              </w:rPr>
              <w:t>）</w:t>
            </w:r>
          </w:p>
        </w:tc>
      </w:tr>
      <w:tr w:rsidR="00957B43" w:rsidRPr="0019333F" w:rsidTr="00830428">
        <w:trPr>
          <w:trHeight w:val="1469"/>
        </w:trPr>
        <w:tc>
          <w:tcPr>
            <w:tcW w:w="9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B43" w:rsidRPr="0019333F" w:rsidRDefault="00957B43" w:rsidP="000E7CB1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采取的安全防范措施（包括管理、设施等方面）</w:t>
            </w:r>
          </w:p>
        </w:tc>
        <w:tc>
          <w:tcPr>
            <w:tcW w:w="4025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B43" w:rsidRDefault="00957B43" w:rsidP="000E7CB1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FA2EE9" w:rsidRDefault="00FA2EE9" w:rsidP="000E7CB1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FA2EE9" w:rsidRPr="0019333F" w:rsidRDefault="00FA2EE9" w:rsidP="000E7CB1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57B43" w:rsidRPr="0019333F" w:rsidTr="00830428">
        <w:trPr>
          <w:trHeight w:val="1633"/>
        </w:trPr>
        <w:tc>
          <w:tcPr>
            <w:tcW w:w="9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B43" w:rsidRPr="005276CC" w:rsidRDefault="005276CC" w:rsidP="00DD511A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5276CC">
              <w:rPr>
                <w:rFonts w:ascii="宋体" w:eastAsia="宋体" w:hAnsi="宋体" w:cs="Times New Roman" w:hint="eastAsia"/>
                <w:szCs w:val="21"/>
              </w:rPr>
              <w:t>申请</w:t>
            </w:r>
            <w:r w:rsidR="00DD511A" w:rsidRPr="005276CC">
              <w:rPr>
                <w:rFonts w:ascii="宋体" w:eastAsia="宋体" w:hAnsi="宋体" w:cs="Times New Roman" w:hint="eastAsia"/>
                <w:szCs w:val="21"/>
              </w:rPr>
              <w:t>人承诺</w:t>
            </w:r>
          </w:p>
        </w:tc>
        <w:tc>
          <w:tcPr>
            <w:tcW w:w="40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43" w:rsidRPr="000A2725" w:rsidRDefault="00957B43" w:rsidP="000E7CB1">
            <w:pPr>
              <w:spacing w:line="360" w:lineRule="auto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  <w:r w:rsidRPr="0019333F">
              <w:rPr>
                <w:rFonts w:ascii="宋体" w:eastAsia="宋体" w:hAnsi="宋体" w:cs="Times New Roman" w:hint="eastAsia"/>
                <w:szCs w:val="21"/>
              </w:rPr>
              <w:t>为了保障安全，本人承诺按国家、学校的相关规定和要求</w:t>
            </w:r>
            <w:r>
              <w:rPr>
                <w:rFonts w:ascii="宋体" w:eastAsia="宋体" w:hAnsi="宋体" w:cs="Times New Roman" w:hint="eastAsia"/>
                <w:szCs w:val="21"/>
              </w:rPr>
              <w:t>，做好</w:t>
            </w:r>
            <w:r w:rsidR="00A12B00">
              <w:rPr>
                <w:rFonts w:ascii="宋体" w:eastAsia="宋体" w:hAnsi="宋体" w:cs="Times New Roman" w:hint="eastAsia"/>
                <w:szCs w:val="21"/>
              </w:rPr>
              <w:t>气体</w:t>
            </w:r>
            <w:r>
              <w:rPr>
                <w:rFonts w:ascii="宋体" w:eastAsia="宋体" w:hAnsi="宋体" w:cs="Times New Roman" w:hint="eastAsia"/>
                <w:szCs w:val="21"/>
              </w:rPr>
              <w:t>的采购、保管</w:t>
            </w:r>
            <w:r>
              <w:rPr>
                <w:rFonts w:ascii="宋体" w:hAnsi="宋体" w:hint="eastAsia"/>
                <w:szCs w:val="21"/>
              </w:rPr>
              <w:t>、检验</w:t>
            </w:r>
            <w:r>
              <w:rPr>
                <w:rFonts w:ascii="宋体" w:eastAsia="宋体" w:hAnsi="宋体" w:cs="Times New Roman" w:hint="eastAsia"/>
                <w:szCs w:val="21"/>
              </w:rPr>
              <w:t>和使用工作，</w:t>
            </w:r>
            <w:r w:rsidRPr="0019333F">
              <w:rPr>
                <w:rFonts w:ascii="宋体" w:eastAsia="宋体" w:hAnsi="宋体" w:cs="Times New Roman" w:hint="eastAsia"/>
                <w:szCs w:val="21"/>
              </w:rPr>
              <w:t>如因不规范操作等引起安全事故，由本人承担责任。</w:t>
            </w:r>
          </w:p>
          <w:p w:rsidR="00957B43" w:rsidRPr="0019333F" w:rsidRDefault="00957B43" w:rsidP="00F41222">
            <w:pPr>
              <w:spacing w:beforeLines="50" w:before="156" w:line="360" w:lineRule="auto"/>
              <w:rPr>
                <w:rFonts w:ascii="宋体" w:eastAsia="宋体" w:hAnsi="宋体" w:cs="Times New Roman"/>
                <w:szCs w:val="21"/>
              </w:rPr>
            </w:pPr>
            <w:r w:rsidRPr="0019333F">
              <w:rPr>
                <w:rFonts w:ascii="宋体" w:eastAsia="宋体" w:hAnsi="宋体" w:cs="Times New Roman" w:hint="eastAsia"/>
                <w:szCs w:val="21"/>
              </w:rPr>
              <w:t xml:space="preserve">                      </w:t>
            </w:r>
            <w:r>
              <w:rPr>
                <w:rFonts w:ascii="宋体" w:eastAsia="宋体" w:hAnsi="宋体" w:cs="Times New Roman" w:hint="eastAsia"/>
                <w:szCs w:val="21"/>
              </w:rPr>
              <w:t>签名</w:t>
            </w:r>
            <w:r w:rsidRPr="0019333F">
              <w:rPr>
                <w:rFonts w:ascii="宋体" w:eastAsia="宋体" w:hAnsi="宋体" w:cs="Times New Roman" w:hint="eastAsia"/>
                <w:szCs w:val="21"/>
              </w:rPr>
              <w:t xml:space="preserve">：         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 w:rsidRPr="0019333F">
              <w:rPr>
                <w:rFonts w:ascii="宋体" w:eastAsia="宋体" w:hAnsi="宋体" w:cs="Times New Roman" w:hint="eastAsia"/>
                <w:szCs w:val="21"/>
              </w:rPr>
              <w:t xml:space="preserve">      日期：</w:t>
            </w:r>
          </w:p>
        </w:tc>
      </w:tr>
      <w:tr w:rsidR="00957B43" w:rsidRPr="0019333F" w:rsidTr="00830428">
        <w:trPr>
          <w:trHeight w:val="1160"/>
        </w:trPr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43" w:rsidRPr="0019333F" w:rsidRDefault="00DA74E3" w:rsidP="000E7CB1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</w:t>
            </w:r>
            <w:r w:rsidR="00957B43">
              <w:rPr>
                <w:rFonts w:ascii="宋体" w:hAnsi="宋体" w:hint="eastAsia"/>
                <w:szCs w:val="21"/>
              </w:rPr>
              <w:t>单位</w:t>
            </w:r>
            <w:r w:rsidR="00957B43" w:rsidRPr="0019333F">
              <w:rPr>
                <w:rFonts w:ascii="宋体" w:eastAsia="宋体" w:hAnsi="宋体" w:cs="Times New Roman" w:hint="eastAsia"/>
                <w:szCs w:val="21"/>
              </w:rPr>
              <w:t>意见</w:t>
            </w:r>
          </w:p>
        </w:tc>
        <w:tc>
          <w:tcPr>
            <w:tcW w:w="40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43" w:rsidRPr="0019333F" w:rsidRDefault="00957B43" w:rsidP="000E7CB1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957B43" w:rsidRDefault="00957B43" w:rsidP="000E7CB1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0D5682" w:rsidRPr="0019333F" w:rsidRDefault="000D5682" w:rsidP="000E7CB1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957B43" w:rsidRPr="0019333F" w:rsidRDefault="00957B43" w:rsidP="000E7CB1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9333F">
              <w:rPr>
                <w:rFonts w:ascii="宋体" w:eastAsia="宋体" w:hAnsi="宋体" w:cs="Times New Roman" w:hint="eastAsia"/>
                <w:szCs w:val="21"/>
              </w:rPr>
              <w:t>负责人：               日期：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          盖章：</w:t>
            </w:r>
          </w:p>
        </w:tc>
      </w:tr>
      <w:tr w:rsidR="00957B43" w:rsidRPr="0019333F" w:rsidTr="00830428">
        <w:trPr>
          <w:trHeight w:val="1076"/>
        </w:trPr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43" w:rsidRPr="0019333F" w:rsidRDefault="00A12B00" w:rsidP="000E7CB1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学校</w:t>
            </w:r>
            <w:r w:rsidR="00957B43" w:rsidRPr="0019333F">
              <w:rPr>
                <w:rFonts w:ascii="宋体" w:eastAsia="宋体" w:hAnsi="宋体" w:cs="Times New Roman" w:hint="eastAsia"/>
                <w:szCs w:val="21"/>
              </w:rPr>
              <w:t>意见</w:t>
            </w:r>
          </w:p>
        </w:tc>
        <w:tc>
          <w:tcPr>
            <w:tcW w:w="40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43" w:rsidRDefault="00957B43" w:rsidP="000E7CB1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0D5682" w:rsidRPr="0019333F" w:rsidRDefault="000D5682" w:rsidP="000E7CB1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957B43" w:rsidRPr="0019333F" w:rsidRDefault="00957B43" w:rsidP="000E7CB1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9333F">
              <w:rPr>
                <w:rFonts w:ascii="宋体" w:eastAsia="宋体" w:hAnsi="宋体" w:cs="Times New Roman" w:hint="eastAsia"/>
                <w:szCs w:val="21"/>
              </w:rPr>
              <w:t>负责人：               日期：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          盖章：</w:t>
            </w:r>
          </w:p>
        </w:tc>
      </w:tr>
    </w:tbl>
    <w:p w:rsidR="00243311" w:rsidRPr="00772F62" w:rsidRDefault="00957B43" w:rsidP="00F41222">
      <w:pPr>
        <w:spacing w:beforeLines="50" w:before="156"/>
        <w:rPr>
          <w:rFonts w:ascii="Calibri" w:eastAsia="宋体" w:hAnsi="Calibri" w:cs="Times New Roman"/>
          <w:bCs/>
          <w:szCs w:val="21"/>
        </w:rPr>
      </w:pPr>
      <w:r w:rsidRPr="00592294">
        <w:rPr>
          <w:rFonts w:ascii="Calibri" w:eastAsia="宋体" w:hAnsi="Calibri" w:cs="Times New Roman"/>
          <w:szCs w:val="21"/>
        </w:rPr>
        <w:t>注</w:t>
      </w:r>
      <w:r w:rsidRPr="00772F62">
        <w:rPr>
          <w:rFonts w:ascii="Calibri" w:eastAsia="宋体" w:hAnsi="Calibri" w:cs="Times New Roman"/>
          <w:szCs w:val="21"/>
        </w:rPr>
        <w:t>：</w:t>
      </w:r>
      <w:r w:rsidR="00772F62" w:rsidRPr="00772F62">
        <w:rPr>
          <w:rFonts w:ascii="Calibri" w:eastAsia="宋体" w:hAnsi="Calibri" w:cs="Times New Roman" w:hint="eastAsia"/>
          <w:szCs w:val="21"/>
        </w:rPr>
        <w:t>1</w:t>
      </w:r>
      <w:r w:rsidR="00772F62" w:rsidRPr="00772F62">
        <w:rPr>
          <w:rFonts w:ascii="宋体" w:eastAsia="宋体" w:hAnsi="宋体" w:cs="Times New Roman" w:hint="eastAsia"/>
          <w:szCs w:val="21"/>
        </w:rPr>
        <w:t>．</w:t>
      </w:r>
      <w:r w:rsidR="00B069C0">
        <w:rPr>
          <w:rFonts w:ascii="宋体" w:hAnsi="宋体" w:hint="eastAsia"/>
          <w:szCs w:val="21"/>
        </w:rPr>
        <w:t>申请</w:t>
      </w:r>
      <w:r w:rsidRPr="00772F62">
        <w:rPr>
          <w:rFonts w:hint="eastAsia"/>
          <w:bCs/>
          <w:szCs w:val="21"/>
        </w:rPr>
        <w:t>单位</w:t>
      </w:r>
      <w:r w:rsidRPr="00772F62">
        <w:rPr>
          <w:rFonts w:ascii="Calibri" w:eastAsia="宋体" w:hAnsi="Calibri" w:cs="Times New Roman"/>
          <w:bCs/>
          <w:szCs w:val="21"/>
        </w:rPr>
        <w:t>意见由分管实验室</w:t>
      </w:r>
      <w:r w:rsidR="00DD511A" w:rsidRPr="00772F62">
        <w:rPr>
          <w:rFonts w:ascii="Calibri" w:eastAsia="宋体" w:hAnsi="Calibri" w:cs="Times New Roman" w:hint="eastAsia"/>
          <w:bCs/>
          <w:szCs w:val="21"/>
        </w:rPr>
        <w:t>安全</w:t>
      </w:r>
      <w:r w:rsidRPr="00772F62">
        <w:rPr>
          <w:rFonts w:ascii="Calibri" w:eastAsia="宋体" w:hAnsi="Calibri" w:cs="Times New Roman"/>
          <w:bCs/>
          <w:szCs w:val="21"/>
        </w:rPr>
        <w:t>工作的</w:t>
      </w:r>
      <w:r w:rsidRPr="00772F62">
        <w:rPr>
          <w:rFonts w:hint="eastAsia"/>
          <w:bCs/>
          <w:szCs w:val="21"/>
        </w:rPr>
        <w:t>单位领导</w:t>
      </w:r>
      <w:r w:rsidRPr="00772F62">
        <w:rPr>
          <w:rFonts w:ascii="Calibri" w:eastAsia="宋体" w:hAnsi="Calibri" w:cs="Times New Roman"/>
          <w:bCs/>
          <w:szCs w:val="21"/>
        </w:rPr>
        <w:t>填写</w:t>
      </w:r>
      <w:r w:rsidR="00772F62" w:rsidRPr="00772F62">
        <w:rPr>
          <w:rFonts w:ascii="Calibri" w:eastAsia="宋体" w:hAnsi="Calibri" w:cs="Times New Roman" w:hint="eastAsia"/>
          <w:bCs/>
          <w:szCs w:val="21"/>
        </w:rPr>
        <w:t>；</w:t>
      </w:r>
    </w:p>
    <w:p w:rsidR="00772F62" w:rsidRDefault="00772F62" w:rsidP="00772F62">
      <w:pPr>
        <w:ind w:firstLineChars="200" w:firstLine="420"/>
        <w:rPr>
          <w:rFonts w:ascii="宋体" w:eastAsia="宋体" w:hAnsi="宋体" w:cs="Times New Roman"/>
          <w:szCs w:val="21"/>
        </w:rPr>
      </w:pPr>
      <w:r w:rsidRPr="00772F62">
        <w:rPr>
          <w:rFonts w:ascii="宋体" w:eastAsia="宋体" w:hAnsi="宋体" w:cs="Times New Roman" w:hint="eastAsia"/>
          <w:szCs w:val="21"/>
        </w:rPr>
        <w:t>2．</w:t>
      </w:r>
      <w:r>
        <w:rPr>
          <w:rFonts w:ascii="宋体" w:eastAsia="宋体" w:hAnsi="宋体" w:cs="Times New Roman" w:hint="eastAsia"/>
          <w:szCs w:val="21"/>
        </w:rPr>
        <w:t>申请</w:t>
      </w:r>
      <w:r w:rsidRPr="00772F62">
        <w:rPr>
          <w:rFonts w:ascii="宋体" w:eastAsia="宋体" w:hAnsi="宋体" w:cs="Times New Roman" w:hint="eastAsia"/>
          <w:szCs w:val="21"/>
        </w:rPr>
        <w:t>人必须是学校在职正式教职工</w:t>
      </w:r>
      <w:r w:rsidR="00A12B00">
        <w:rPr>
          <w:rFonts w:ascii="宋体" w:eastAsia="宋体" w:hAnsi="宋体" w:cs="Times New Roman" w:hint="eastAsia"/>
          <w:szCs w:val="21"/>
        </w:rPr>
        <w:t>；</w:t>
      </w:r>
    </w:p>
    <w:p w:rsidR="00701DFD" w:rsidRDefault="00701DFD" w:rsidP="00772F62">
      <w:pPr>
        <w:ind w:firstLineChars="200" w:firstLine="420"/>
        <w:rPr>
          <w:color w:val="000000"/>
          <w:szCs w:val="21"/>
        </w:rPr>
      </w:pPr>
      <w:r>
        <w:rPr>
          <w:rFonts w:ascii="宋体" w:eastAsia="宋体" w:hAnsi="宋体" w:cs="Times New Roman" w:hint="eastAsia"/>
          <w:szCs w:val="21"/>
        </w:rPr>
        <w:t>3．提供气体供应商的</w:t>
      </w:r>
      <w:r>
        <w:rPr>
          <w:rFonts w:hint="eastAsia"/>
          <w:color w:val="000000"/>
          <w:szCs w:val="21"/>
        </w:rPr>
        <w:t>营业执照、气瓶充装许可证、危险化学品经营许可证等有效证件的复印件到</w:t>
      </w:r>
      <w:r w:rsidR="00A12B00">
        <w:rPr>
          <w:rFonts w:hint="eastAsia"/>
          <w:color w:val="000000"/>
          <w:szCs w:val="21"/>
        </w:rPr>
        <w:t>国有资产与实验室管理处</w:t>
      </w:r>
      <w:r>
        <w:rPr>
          <w:rFonts w:hint="eastAsia"/>
          <w:color w:val="000000"/>
          <w:szCs w:val="21"/>
        </w:rPr>
        <w:t>备案。</w:t>
      </w:r>
    </w:p>
    <w:sectPr w:rsidR="00701DFD" w:rsidSect="00701DFD">
      <w:pgSz w:w="11906" w:h="16838"/>
      <w:pgMar w:top="851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281" w:rsidRDefault="00AF0281" w:rsidP="00312EB6">
      <w:r>
        <w:separator/>
      </w:r>
    </w:p>
  </w:endnote>
  <w:endnote w:type="continuationSeparator" w:id="0">
    <w:p w:rsidR="00AF0281" w:rsidRDefault="00AF0281" w:rsidP="00312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281" w:rsidRDefault="00AF0281" w:rsidP="00312EB6">
      <w:r>
        <w:separator/>
      </w:r>
    </w:p>
  </w:footnote>
  <w:footnote w:type="continuationSeparator" w:id="0">
    <w:p w:rsidR="00AF0281" w:rsidRDefault="00AF0281" w:rsidP="00312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7B43"/>
    <w:rsid w:val="000875BB"/>
    <w:rsid w:val="000D5682"/>
    <w:rsid w:val="001359E2"/>
    <w:rsid w:val="00146705"/>
    <w:rsid w:val="001D1F0D"/>
    <w:rsid w:val="00204832"/>
    <w:rsid w:val="00243311"/>
    <w:rsid w:val="0024699E"/>
    <w:rsid w:val="002A218A"/>
    <w:rsid w:val="002F38B4"/>
    <w:rsid w:val="002F48CD"/>
    <w:rsid w:val="00312EB6"/>
    <w:rsid w:val="003E1706"/>
    <w:rsid w:val="003F038D"/>
    <w:rsid w:val="00406618"/>
    <w:rsid w:val="00414924"/>
    <w:rsid w:val="0044625A"/>
    <w:rsid w:val="004A4638"/>
    <w:rsid w:val="005232DF"/>
    <w:rsid w:val="005276CC"/>
    <w:rsid w:val="0063753E"/>
    <w:rsid w:val="00641665"/>
    <w:rsid w:val="00680792"/>
    <w:rsid w:val="006C022E"/>
    <w:rsid w:val="006F5B09"/>
    <w:rsid w:val="00701DFD"/>
    <w:rsid w:val="00756C3F"/>
    <w:rsid w:val="00772F62"/>
    <w:rsid w:val="00830428"/>
    <w:rsid w:val="00860C24"/>
    <w:rsid w:val="0087178C"/>
    <w:rsid w:val="008A342F"/>
    <w:rsid w:val="008A5062"/>
    <w:rsid w:val="008B55F5"/>
    <w:rsid w:val="009114EC"/>
    <w:rsid w:val="00925542"/>
    <w:rsid w:val="00952DF3"/>
    <w:rsid w:val="00957B43"/>
    <w:rsid w:val="0097462E"/>
    <w:rsid w:val="00A12B00"/>
    <w:rsid w:val="00A47345"/>
    <w:rsid w:val="00A606BA"/>
    <w:rsid w:val="00A67771"/>
    <w:rsid w:val="00A94868"/>
    <w:rsid w:val="00AC3834"/>
    <w:rsid w:val="00AF0281"/>
    <w:rsid w:val="00B069C0"/>
    <w:rsid w:val="00B06E3F"/>
    <w:rsid w:val="00B12EF4"/>
    <w:rsid w:val="00B54D90"/>
    <w:rsid w:val="00B7392C"/>
    <w:rsid w:val="00C61B2C"/>
    <w:rsid w:val="00C763EF"/>
    <w:rsid w:val="00C80098"/>
    <w:rsid w:val="00D257BD"/>
    <w:rsid w:val="00D63D9F"/>
    <w:rsid w:val="00DA67B8"/>
    <w:rsid w:val="00DA74E3"/>
    <w:rsid w:val="00DB37C5"/>
    <w:rsid w:val="00DB60F4"/>
    <w:rsid w:val="00DD511A"/>
    <w:rsid w:val="00DE5AE8"/>
    <w:rsid w:val="00DE5FDD"/>
    <w:rsid w:val="00E576A0"/>
    <w:rsid w:val="00EE695A"/>
    <w:rsid w:val="00F41222"/>
    <w:rsid w:val="00F91A2E"/>
    <w:rsid w:val="00FA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DD526D"/>
  <w15:docId w15:val="{0F345DCA-A5AA-459E-AC1D-63A30B2F6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B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12E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312EB6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312E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312E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78</Words>
  <Characters>446</Characters>
  <Application>Microsoft Office Word</Application>
  <DocSecurity>0</DocSecurity>
  <Lines>3</Lines>
  <Paragraphs>1</Paragraphs>
  <ScaleCrop>false</ScaleCrop>
  <Company>Sky123.Org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李 彬</cp:lastModifiedBy>
  <cp:revision>40</cp:revision>
  <cp:lastPrinted>2017-03-21T04:01:00Z</cp:lastPrinted>
  <dcterms:created xsi:type="dcterms:W3CDTF">2016-05-17T07:11:00Z</dcterms:created>
  <dcterms:modified xsi:type="dcterms:W3CDTF">2019-09-03T06:23:00Z</dcterms:modified>
</cp:coreProperties>
</file>